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3120" w14:textId="0E282846" w:rsidR="00B65360" w:rsidRDefault="00B65360">
      <w:r>
        <w:t>Dear Parents/Students,</w:t>
      </w:r>
    </w:p>
    <w:p w14:paraId="49C6A7B0" w14:textId="73E1C340" w:rsidR="00B65360" w:rsidRDefault="00B65360">
      <w:r>
        <w:t>These are the details you need to know concerning our upcoming large group performance evaluation</w:t>
      </w:r>
      <w:r w:rsidR="005B0D7E">
        <w:t xml:space="preserve"> (LGPE)</w:t>
      </w:r>
      <w:r>
        <w:t xml:space="preserve"> on March 26, 2020. </w:t>
      </w:r>
    </w:p>
    <w:p w14:paraId="463C679A" w14:textId="165F4D06" w:rsidR="00B65360" w:rsidRDefault="00B65360"/>
    <w:p w14:paraId="611A9CFE" w14:textId="5BEAF9DA" w:rsidR="00B65360" w:rsidRDefault="00B65360">
      <w:r>
        <w:t>Students will need to bring a sack lunch that day as there will not be time to eat lunch in the cafeteria.</w:t>
      </w:r>
      <w:r w:rsidR="005B0D7E">
        <w:t xml:space="preserve"> They will also need money for dinner at Arbor Place Mall food court</w:t>
      </w:r>
      <w:r w:rsidR="00B22EAB">
        <w:t xml:space="preserve"> after the event.</w:t>
      </w:r>
      <w:bookmarkStart w:id="0" w:name="_GoBack"/>
      <w:bookmarkEnd w:id="0"/>
      <w:r w:rsidR="005B0D7E">
        <w:t xml:space="preserve"> </w:t>
      </w:r>
      <w:r>
        <w:t xml:space="preserve"> </w:t>
      </w:r>
    </w:p>
    <w:p w14:paraId="6A48FB0F" w14:textId="38857C6D" w:rsidR="00B65360" w:rsidRDefault="00B65360"/>
    <w:p w14:paraId="7403403B" w14:textId="730FAB79" w:rsidR="00B65360" w:rsidRDefault="00B65360">
      <w:r>
        <w:t>11:15AM – All students meet in the chorus room to eat sack lunch and change into concert attire for departure.</w:t>
      </w:r>
    </w:p>
    <w:p w14:paraId="3B3239F8" w14:textId="4B448438" w:rsidR="00B65360" w:rsidRDefault="00B65360">
      <w:r>
        <w:t>12:00PM – Depart school heading for Carrollton Performing Arts Center, Carrollton, GA</w:t>
      </w:r>
    </w:p>
    <w:p w14:paraId="1E912E71" w14:textId="46312A0B" w:rsidR="00B65360" w:rsidRDefault="00B65360">
      <w:r>
        <w:t>1:15PM – Arrive at Carrollton Performing Arts Center</w:t>
      </w:r>
    </w:p>
    <w:p w14:paraId="6726B339" w14:textId="077E12FA" w:rsidR="00B65360" w:rsidRDefault="00B65360">
      <w:r>
        <w:t xml:space="preserve">1:20PM – Bel Canto (Intermediate Chorus) Warm-Up in Warm-Up Area – Other Chorus classes inside to hear other performances. </w:t>
      </w:r>
    </w:p>
    <w:p w14:paraId="0AAAAAA2" w14:textId="5F923D31" w:rsidR="00B65360" w:rsidRDefault="00B65360">
      <w:r>
        <w:t>1:35PM – Bel Canto Performance on Stage</w:t>
      </w:r>
    </w:p>
    <w:p w14:paraId="084275EB" w14:textId="44413835" w:rsidR="00B65360" w:rsidRDefault="00B65360">
      <w:r>
        <w:t>1:55PM – Bel Canto Sight Reading Assessment</w:t>
      </w:r>
    </w:p>
    <w:p w14:paraId="151628F1" w14:textId="355A71A5" w:rsidR="00B65360" w:rsidRDefault="00B65360">
      <w:r>
        <w:t xml:space="preserve">2:10PM – Bel Canto joins </w:t>
      </w:r>
      <w:proofErr w:type="gramStart"/>
      <w:r>
        <w:t>other</w:t>
      </w:r>
      <w:proofErr w:type="gramEnd"/>
      <w:r>
        <w:t xml:space="preserve"> classes/Bella Voce (Women’s) moves to Warm-up Area.</w:t>
      </w:r>
    </w:p>
    <w:p w14:paraId="69C6A786" w14:textId="13C3A0ED" w:rsidR="00B65360" w:rsidRDefault="00B65360">
      <w:r>
        <w:t xml:space="preserve">2:35PM – Bella Voce performance on stage. </w:t>
      </w:r>
    </w:p>
    <w:p w14:paraId="53015EC4" w14:textId="6E83014D" w:rsidR="00B65360" w:rsidRDefault="00B65360">
      <w:r>
        <w:t>2:55PM – Bella Voce sight reading assessment</w:t>
      </w:r>
    </w:p>
    <w:p w14:paraId="32D5D618" w14:textId="2AB4761B" w:rsidR="00B65360" w:rsidRDefault="00B65360">
      <w:r>
        <w:t>3:10PM – Bella Voce rejoins others classes/Chanticleer (Mixed) moves to warm-up area</w:t>
      </w:r>
    </w:p>
    <w:p w14:paraId="6823A1C7" w14:textId="6E3E1D6E" w:rsidR="00B65360" w:rsidRDefault="00B65360">
      <w:r>
        <w:t>3:35PM – Chanticleer performance on stage</w:t>
      </w:r>
    </w:p>
    <w:p w14:paraId="5FFC0935" w14:textId="3BAD602C" w:rsidR="00B65360" w:rsidRDefault="00B65360">
      <w:r>
        <w:t>3:55PM – Chanticleer sight reading assessment</w:t>
      </w:r>
    </w:p>
    <w:p w14:paraId="054F4278" w14:textId="11EBE138" w:rsidR="00B65360" w:rsidRDefault="00B65360">
      <w:r>
        <w:t>4:10PM – North Paulding finished</w:t>
      </w:r>
    </w:p>
    <w:p w14:paraId="212BE681" w14:textId="6CADEA2F" w:rsidR="00B65360" w:rsidRDefault="00B65360">
      <w:r>
        <w:t>4:30PM – Depart with score/comments in hand – head to Arbor Place Mall for dinner</w:t>
      </w:r>
    </w:p>
    <w:p w14:paraId="66FDFAEB" w14:textId="3EE52747" w:rsidR="00E23532" w:rsidRDefault="00E23532">
      <w:r>
        <w:t>5:00PM – Arrive at Arbor Place Mall Food Court</w:t>
      </w:r>
    </w:p>
    <w:p w14:paraId="7820B25F" w14:textId="10F4CA0D" w:rsidR="00E23532" w:rsidRDefault="00E23532">
      <w:r>
        <w:t>5:45PM – Depart Arbor Place Mall Food Court heading for North</w:t>
      </w:r>
    </w:p>
    <w:p w14:paraId="19F8201A" w14:textId="642E6D8F" w:rsidR="00E23532" w:rsidRDefault="00E23532">
      <w:r>
        <w:t>6:30PM – Arrive at North Paulding High School</w:t>
      </w:r>
    </w:p>
    <w:p w14:paraId="550B6194" w14:textId="77777777" w:rsidR="00B65360" w:rsidRDefault="00B65360"/>
    <w:p w14:paraId="7114C4C7" w14:textId="642DF026" w:rsidR="00841B9A" w:rsidRDefault="00841B9A" w:rsidP="00841B9A">
      <w:r>
        <w:t xml:space="preserve"> </w:t>
      </w:r>
    </w:p>
    <w:sectPr w:rsidR="00841B9A" w:rsidSect="000512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57140" w14:textId="77777777" w:rsidR="00D84C47" w:rsidRDefault="00D84C47" w:rsidP="00D84C47">
      <w:r>
        <w:separator/>
      </w:r>
    </w:p>
  </w:endnote>
  <w:endnote w:type="continuationSeparator" w:id="0">
    <w:p w14:paraId="5B016A11" w14:textId="77777777" w:rsidR="00D84C47" w:rsidRDefault="00D84C47" w:rsidP="00D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A776" w14:textId="77777777" w:rsidR="00D84C47" w:rsidRDefault="00D84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099B" w14:textId="77777777" w:rsidR="00D84C47" w:rsidRDefault="00D84C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C598" w14:textId="77777777" w:rsidR="00D84C47" w:rsidRDefault="00D84C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A8F15" w14:textId="77777777" w:rsidR="00D84C47" w:rsidRDefault="00D84C47" w:rsidP="00D84C47">
      <w:r>
        <w:separator/>
      </w:r>
    </w:p>
  </w:footnote>
  <w:footnote w:type="continuationSeparator" w:id="0">
    <w:p w14:paraId="03A2EFDB" w14:textId="77777777" w:rsidR="00D84C47" w:rsidRDefault="00D84C47" w:rsidP="00D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839E8" w14:textId="60053F66" w:rsidR="00D84C47" w:rsidRDefault="00D84C47">
    <w:pPr>
      <w:pStyle w:val="Header"/>
    </w:pPr>
    <w:r>
      <w:rPr>
        <w:noProof/>
      </w:rPr>
      <w:pict w14:anchorId="445E0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09024" o:spid="_x0000_s1026" type="#_x0000_t75" alt="" style="position:absolute;margin-left:0;margin-top:0;width:467.75pt;height:467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PChorusMagnetRevise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FB38" w14:textId="555F9ACE" w:rsidR="00D84C47" w:rsidRDefault="00D84C47">
    <w:pPr>
      <w:pStyle w:val="Header"/>
    </w:pPr>
    <w:r>
      <w:rPr>
        <w:noProof/>
      </w:rPr>
      <w:pict w14:anchorId="4FC2B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09025" o:spid="_x0000_s1027" type="#_x0000_t75" alt="" style="position:absolute;margin-left:0;margin-top:0;width:467.75pt;height:467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PChorusMagnetRevise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0F9D" w14:textId="2B236F37" w:rsidR="00D84C47" w:rsidRDefault="00D84C47">
    <w:pPr>
      <w:pStyle w:val="Header"/>
    </w:pPr>
    <w:r>
      <w:rPr>
        <w:noProof/>
      </w:rPr>
      <w:pict w14:anchorId="096E65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09023" o:spid="_x0000_s1025" type="#_x0000_t75" alt="" style="position:absolute;margin-left:0;margin-top:0;width:467.75pt;height:46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PChorusMagnetRevise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9A"/>
    <w:rsid w:val="00051283"/>
    <w:rsid w:val="00261A80"/>
    <w:rsid w:val="005B0D7E"/>
    <w:rsid w:val="00841B9A"/>
    <w:rsid w:val="0090514C"/>
    <w:rsid w:val="00AB77D7"/>
    <w:rsid w:val="00B22EAB"/>
    <w:rsid w:val="00B65360"/>
    <w:rsid w:val="00D84C47"/>
    <w:rsid w:val="00E23532"/>
    <w:rsid w:val="00E71E01"/>
    <w:rsid w:val="00E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58CBC"/>
  <w15:chartTrackingRefBased/>
  <w15:docId w15:val="{F88BA42C-6B1F-CE4C-8F46-10D9456F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C47"/>
  </w:style>
  <w:style w:type="paragraph" w:styleId="Footer">
    <w:name w:val="footer"/>
    <w:basedOn w:val="Normal"/>
    <w:link w:val="FooterChar"/>
    <w:uiPriority w:val="99"/>
    <w:unhideWhenUsed/>
    <w:rsid w:val="00D84C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L. Madison</dc:creator>
  <cp:keywords/>
  <dc:description/>
  <cp:lastModifiedBy>Selina L. Madison</cp:lastModifiedBy>
  <cp:revision>4</cp:revision>
  <dcterms:created xsi:type="dcterms:W3CDTF">2020-02-11T19:59:00Z</dcterms:created>
  <dcterms:modified xsi:type="dcterms:W3CDTF">2020-03-02T01:13:00Z</dcterms:modified>
</cp:coreProperties>
</file>